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spacing w:before="40"/>
        <w:rPr>
          <w:rFonts w:ascii="Arial Narrow" w:hAnsi="Arial Narrow"/>
          <w:b/>
          <w:kern w:val="2"/>
          <w:sz w:val="18"/>
        </w:rPr>
        <w:sectPr w:rsidR="00B4435D">
          <w:headerReference w:type="default" r:id="rId7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2930"/>
      </w:tblGrid>
      <w:tr w:rsidR="00B4435D">
        <w:trPr>
          <w:trHeight w:hRule="exact" w:val="300"/>
        </w:trPr>
        <w:tc>
          <w:tcPr>
            <w:tcW w:w="43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B4435D" w:rsidRDefault="00B4435D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lastRenderedPageBreak/>
              <w:t>Personalien</w:t>
            </w:r>
          </w:p>
        </w:tc>
      </w:tr>
      <w:tr w:rsidR="00B4435D">
        <w:trPr>
          <w:trHeight w:val="255"/>
        </w:trPr>
        <w:tc>
          <w:tcPr>
            <w:tcW w:w="1465" w:type="dxa"/>
            <w:tcBorders>
              <w:top w:val="single" w:sz="4" w:space="0" w:color="000080"/>
            </w:tcBorders>
          </w:tcPr>
          <w:p w:rsidR="00B4435D" w:rsidRDefault="00B4435D">
            <w:pPr>
              <w:spacing w:before="40"/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Name</w:t>
            </w:r>
          </w:p>
        </w:tc>
        <w:tc>
          <w:tcPr>
            <w:tcW w:w="2930" w:type="dxa"/>
            <w:tcBorders>
              <w:top w:val="single" w:sz="4" w:space="0" w:color="000080"/>
            </w:tcBorders>
          </w:tcPr>
          <w:p w:rsidR="00B4435D" w:rsidRDefault="00B4435D" w:rsidP="002413F7">
            <w:pPr>
              <w:spacing w:before="40"/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Vorname</w:t>
            </w:r>
          </w:p>
        </w:tc>
        <w:tc>
          <w:tcPr>
            <w:tcW w:w="2930" w:type="dxa"/>
          </w:tcPr>
          <w:p w:rsidR="00B4435D" w:rsidRDefault="00B4435D" w:rsidP="002413F7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Geburtsdatum</w:t>
            </w:r>
          </w:p>
        </w:tc>
        <w:tc>
          <w:tcPr>
            <w:tcW w:w="2930" w:type="dxa"/>
          </w:tcPr>
          <w:p w:rsidR="00B4435D" w:rsidRDefault="00B4435D" w:rsidP="002413F7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Strasse</w:t>
            </w:r>
          </w:p>
        </w:tc>
        <w:tc>
          <w:tcPr>
            <w:tcW w:w="2930" w:type="dxa"/>
          </w:tcPr>
          <w:p w:rsidR="00B4435D" w:rsidRDefault="00B4435D" w:rsidP="002413F7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bookmarkStart w:id="0" w:name="Text1"/>
        <w:tc>
          <w:tcPr>
            <w:tcW w:w="2930" w:type="dxa"/>
          </w:tcPr>
          <w:p w:rsidR="00B4435D" w:rsidRDefault="00B4435D" w:rsidP="002413F7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0"/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privat</w:t>
            </w:r>
          </w:p>
        </w:tc>
        <w:tc>
          <w:tcPr>
            <w:tcW w:w="2930" w:type="dxa"/>
          </w:tcPr>
          <w:p w:rsidR="00B4435D" w:rsidRDefault="00B4435D" w:rsidP="002413F7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Arbeitgeber</w:t>
            </w:r>
          </w:p>
        </w:tc>
        <w:tc>
          <w:tcPr>
            <w:tcW w:w="2930" w:type="dxa"/>
          </w:tcPr>
          <w:p w:rsidR="00B4435D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AD79ED"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tc>
          <w:tcPr>
            <w:tcW w:w="2930" w:type="dxa"/>
          </w:tcPr>
          <w:p w:rsidR="00B4435D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AD79ED"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Geschäft</w:t>
            </w:r>
          </w:p>
        </w:tc>
        <w:tc>
          <w:tcPr>
            <w:tcW w:w="2930" w:type="dxa"/>
          </w:tcPr>
          <w:p w:rsidR="00B4435D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F6160A"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Versicherer</w:t>
            </w:r>
          </w:p>
        </w:tc>
        <w:tc>
          <w:tcPr>
            <w:tcW w:w="2930" w:type="dxa"/>
          </w:tcPr>
          <w:p w:rsidR="00B4435D" w:rsidRDefault="00B4435D" w:rsidP="002413F7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B4435D">
        <w:trPr>
          <w:trHeight w:val="255"/>
        </w:trPr>
        <w:tc>
          <w:tcPr>
            <w:tcW w:w="1465" w:type="dxa"/>
          </w:tcPr>
          <w:p w:rsidR="00B4435D" w:rsidRDefault="00B4435D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Vers.-/Unfall-Nr.</w:t>
            </w:r>
          </w:p>
        </w:tc>
        <w:tc>
          <w:tcPr>
            <w:tcW w:w="2930" w:type="dxa"/>
          </w:tcPr>
          <w:p w:rsidR="00B4435D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4543CE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4543CE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br w:type="column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B4435D">
        <w:trPr>
          <w:trHeight w:val="1344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70059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870059">
              <w:rPr>
                <w:rFonts w:ascii="Arial Narrow" w:hAnsi="Arial Narrow"/>
                <w:b/>
                <w:kern w:val="2"/>
                <w:sz w:val="18"/>
              </w:rPr>
              <w:t>Physiotherapie DST</w:t>
            </w:r>
          </w:p>
          <w:p w:rsidR="00B4435D" w:rsidRDefault="0087005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t>Sportmedizinische Rehabilitation</w:t>
            </w:r>
            <w:r w:rsidR="00B4435D"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B4435D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870059">
              <w:rPr>
                <w:rFonts w:ascii="Arial Narrow" w:hAnsi="Arial Narrow"/>
                <w:b/>
                <w:kern w:val="2"/>
                <w:sz w:val="18"/>
              </w:rPr>
              <w:t>Daniel Steiner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B4435D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870059">
              <w:rPr>
                <w:rFonts w:ascii="Arial Narrow" w:hAnsi="Arial Narrow"/>
                <w:b/>
                <w:kern w:val="2"/>
                <w:sz w:val="18"/>
              </w:rPr>
              <w:t>Holzgasse 3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B4435D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870059">
              <w:rPr>
                <w:rFonts w:ascii="Arial Narrow" w:hAnsi="Arial Narrow"/>
                <w:b/>
                <w:noProof/>
                <w:kern w:val="2"/>
                <w:sz w:val="18"/>
              </w:rPr>
              <w:t>8942 Oberrieden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6C5135" w:rsidRDefault="00B4435D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903301">
              <w:rPr>
                <w:rFonts w:ascii="Arial Narrow" w:hAnsi="Arial Narrow"/>
                <w:b/>
                <w:kern w:val="2"/>
                <w:sz w:val="18"/>
              </w:rPr>
              <w:t>dst@dst-physio.ch</w:t>
            </w:r>
          </w:p>
          <w:p w:rsidR="00B4435D" w:rsidRDefault="004543CE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t>044 720 31 59</w:t>
            </w:r>
            <w:r w:rsidR="006C5135">
              <w:rPr>
                <w:rFonts w:ascii="Arial Narrow" w:hAnsi="Arial Narrow"/>
                <w:b/>
                <w:kern w:val="2"/>
                <w:sz w:val="18"/>
              </w:rPr>
              <w:t xml:space="preserve"> / 078 853 54</w:t>
            </w:r>
            <w:r w:rsidR="00B4435D"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:rsidR="00B4435D" w:rsidRDefault="00B4435D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B4435D">
        <w:trPr>
          <w:trHeight w:hRule="exact" w:val="300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B4435D" w:rsidRDefault="00B4435D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Diagnose</w:t>
            </w:r>
          </w:p>
        </w:tc>
      </w:tr>
      <w:bookmarkStart w:id="1" w:name="Kontrollkästchen3"/>
      <w:tr w:rsidR="00B4435D">
        <w:trPr>
          <w:trHeight w:val="396"/>
        </w:trPr>
        <w:tc>
          <w:tcPr>
            <w:tcW w:w="4395" w:type="dxa"/>
            <w:tcBorders>
              <w:top w:val="single" w:sz="4" w:space="0" w:color="000080"/>
            </w:tcBorders>
            <w:vAlign w:val="center"/>
          </w:tcPr>
          <w:p w:rsidR="00B4435D" w:rsidRDefault="00B4435D">
            <w:pPr>
              <w:spacing w:before="40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1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separate Zustellung an Vertrauensarzt gem. KVG</w:t>
            </w:r>
          </w:p>
        </w:tc>
      </w:tr>
      <w:bookmarkStart w:id="2" w:name="Text13"/>
      <w:tr w:rsidR="00B4435D">
        <w:trPr>
          <w:trHeight w:val="437"/>
        </w:trPr>
        <w:tc>
          <w:tcPr>
            <w:tcW w:w="4395" w:type="dxa"/>
            <w:vAlign w:val="center"/>
          </w:tcPr>
          <w:p w:rsidR="00B4435D" w:rsidRDefault="00B4435D" w:rsidP="002413F7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2413F7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2"/>
          </w:p>
        </w:tc>
      </w:tr>
    </w:tbl>
    <w:p w:rsidR="00B4435D" w:rsidRDefault="00B4435D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0"/>
        </w:rPr>
      </w:pPr>
    </w:p>
    <w:bookmarkStart w:id="3" w:name="Kontrollkästchen4"/>
    <w:p w:rsidR="00B4435D" w:rsidRDefault="00B4435D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3"/>
      <w:r>
        <w:rPr>
          <w:rFonts w:ascii="Arial Narrow" w:hAnsi="Arial Narrow"/>
          <w:color w:val="000080"/>
          <w:kern w:val="2"/>
          <w:sz w:val="18"/>
        </w:rPr>
        <w:t xml:space="preserve"> Krankheit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4" w:name="Kontrollkästchen5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4"/>
      <w:r>
        <w:rPr>
          <w:rFonts w:ascii="Arial Narrow" w:hAnsi="Arial Narrow"/>
          <w:color w:val="000080"/>
          <w:kern w:val="2"/>
          <w:sz w:val="18"/>
        </w:rPr>
        <w:t xml:space="preserve"> Unfall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5" w:name="Kontrollkästchen6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5"/>
      <w:r>
        <w:rPr>
          <w:rFonts w:ascii="Arial Narrow" w:hAnsi="Arial Narrow"/>
          <w:color w:val="000080"/>
          <w:kern w:val="2"/>
          <w:sz w:val="18"/>
        </w:rPr>
        <w:t xml:space="preserve"> Invalidität</w:t>
      </w:r>
    </w:p>
    <w:p w:rsidR="00B4435D" w:rsidRDefault="00B4435D">
      <w:pPr>
        <w:tabs>
          <w:tab w:val="center" w:pos="2268"/>
          <w:tab w:val="right" w:pos="4395"/>
        </w:tabs>
        <w:rPr>
          <w:rFonts w:ascii="Arial Narrow" w:hAnsi="Arial Narrow"/>
          <w:kern w:val="2"/>
          <w:sz w:val="10"/>
        </w:rPr>
      </w:pPr>
    </w:p>
    <w:p w:rsidR="00B4435D" w:rsidRDefault="00B4435D">
      <w:pPr>
        <w:pStyle w:val="Kopfzeile"/>
        <w:tabs>
          <w:tab w:val="clear" w:pos="4536"/>
          <w:tab w:val="clear" w:pos="9072"/>
          <w:tab w:val="center" w:pos="2268"/>
          <w:tab w:val="right" w:pos="4395"/>
        </w:tabs>
        <w:rPr>
          <w:rFonts w:ascii="Arial Narrow" w:hAnsi="Arial Narrow"/>
          <w:kern w:val="2"/>
          <w:sz w:val="18"/>
        </w:rPr>
      </w:pPr>
    </w:p>
    <w:p w:rsidR="00B4435D" w:rsidRDefault="00B4435D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  <w:sectPr w:rsidR="00B4435D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17"/>
        <w:gridCol w:w="2835"/>
      </w:tblGrid>
      <w:tr w:rsidR="00B4435D">
        <w:trPr>
          <w:trHeight w:hRule="exact" w:val="300"/>
        </w:trPr>
        <w:tc>
          <w:tcPr>
            <w:tcW w:w="9072" w:type="dxa"/>
            <w:gridSpan w:val="6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000080"/>
          </w:tcPr>
          <w:p w:rsidR="00B4435D" w:rsidRDefault="00B4435D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lastRenderedPageBreak/>
              <w:t>Physiotherapeutische Behandlung (durch Arzt/Ärztin auszufüllen)</w:t>
            </w:r>
          </w:p>
        </w:tc>
      </w:tr>
      <w:tr w:rsidR="00B4435D">
        <w:trPr>
          <w:cantSplit/>
        </w:trPr>
        <w:tc>
          <w:tcPr>
            <w:tcW w:w="9072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:rsidR="00B4435D" w:rsidRDefault="00B4435D">
            <w:pPr>
              <w:rPr>
                <w:rFonts w:ascii="Arial Narrow" w:hAnsi="Arial Narrow"/>
                <w:kern w:val="2"/>
                <w:sz w:val="10"/>
              </w:rPr>
            </w:pPr>
          </w:p>
        </w:tc>
      </w:tr>
      <w:tr w:rsidR="00B4435D">
        <w:trPr>
          <w:trHeight w:val="308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Verordnung:</w:t>
            </w:r>
          </w:p>
        </w:tc>
        <w:bookmarkStart w:id="6" w:name="Kontrollkästchen1"/>
        <w:tc>
          <w:tcPr>
            <w:tcW w:w="1134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6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erste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zweite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dritte</w:t>
            </w:r>
          </w:p>
        </w:tc>
        <w:tc>
          <w:tcPr>
            <w:tcW w:w="1417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vierte</w:t>
            </w:r>
          </w:p>
        </w:tc>
        <w:tc>
          <w:tcPr>
            <w:tcW w:w="283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Langzeitbehandlung</w:t>
            </w:r>
          </w:p>
        </w:tc>
      </w:tr>
    </w:tbl>
    <w:p w:rsidR="00B4435D" w:rsidRDefault="00B4435D">
      <w:pPr>
        <w:rPr>
          <w:rFonts w:ascii="Arial Narrow" w:hAnsi="Arial Narrow"/>
          <w:kern w:val="2"/>
          <w:sz w:val="18"/>
        </w:rPr>
        <w:sectPr w:rsidR="00B4435D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spacing w:after="60"/>
        <w:rPr>
          <w:rFonts w:ascii="Arial Narrow" w:hAnsi="Arial Narrow"/>
          <w:b/>
          <w:kern w:val="2"/>
          <w:sz w:val="18"/>
        </w:rPr>
        <w:sectPr w:rsidR="00B4435D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</w:p>
    <w:p w:rsidR="00B4435D" w:rsidRDefault="00B4435D">
      <w:pPr>
        <w:pStyle w:val="berschrift1"/>
      </w:pPr>
      <w:r>
        <w:lastRenderedPageBreak/>
        <w:t>Ziel der Behandlung:</w:t>
      </w:r>
    </w:p>
    <w:bookmarkStart w:id="7" w:name="Kontrollkästchen2"/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B5148E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7"/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color w:val="000080"/>
          <w:kern w:val="2"/>
          <w:sz w:val="18"/>
        </w:rPr>
        <w:t>Analgesie/Entzündungshemmung</w:t>
      </w:r>
    </w:p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Gelenksfunktion</w:t>
      </w:r>
    </w:p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B5148E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Muskelfunktion</w:t>
      </w:r>
    </w:p>
    <w:bookmarkStart w:id="8" w:name="_GoBack"/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B5148E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8"/>
      <w:r>
        <w:rPr>
          <w:rFonts w:ascii="Arial Narrow" w:hAnsi="Arial Narrow"/>
          <w:color w:val="000080"/>
          <w:kern w:val="2"/>
          <w:sz w:val="18"/>
        </w:rPr>
        <w:t xml:space="preserve"> Propriozeption/Koordination</w:t>
      </w:r>
    </w:p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cardio-pulm. Funktion</w:t>
      </w:r>
    </w:p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Entstauung</w:t>
      </w:r>
    </w:p>
    <w:p w:rsidR="00B4435D" w:rsidRDefault="00B4435D">
      <w:pPr>
        <w:pBdr>
          <w:bottom w:val="single" w:sz="6" w:space="1" w:color="auto"/>
        </w:pBd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Anderes:</w:t>
      </w:r>
      <w:r>
        <w:rPr>
          <w:rFonts w:ascii="Arial Narrow" w:hAnsi="Arial Narrow"/>
          <w:kern w:val="2"/>
          <w:sz w:val="18"/>
        </w:rPr>
        <w:t xml:space="preserve"> </w:t>
      </w:r>
      <w:bookmarkStart w:id="9" w:name="Text2"/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9"/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Spezielles</w:t>
      </w:r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Funktioneller Verband (Tape)</w:t>
      </w:r>
    </w:p>
    <w:p w:rsidR="00B4435D" w:rsidRDefault="00B4435D">
      <w:pPr>
        <w:spacing w:after="60"/>
        <w:rPr>
          <w:rFonts w:ascii="Arial Narrow" w:hAnsi="Arial Narrow"/>
          <w:b/>
          <w:kern w:val="2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56375B">
        <w:rPr>
          <w:rFonts w:ascii="Arial Narrow" w:hAnsi="Arial Narrow"/>
          <w:kern w:val="2"/>
          <w:sz w:val="18"/>
        </w:rPr>
      </w:r>
      <w:r w:rsidR="0056375B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Instruktion</w:t>
      </w:r>
      <w:r>
        <w:rPr>
          <w:rFonts w:ascii="Arial Narrow" w:hAnsi="Arial Narrow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</w:rPr>
        <w:lastRenderedPageBreak/>
        <w:t>Physiotherapeutische Massnahmen:</w:t>
      </w:r>
    </w:p>
    <w:p w:rsidR="00B4435D" w:rsidRDefault="00B4435D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(durch Arzt/Ärztin auszufüllen, wenn er/sie es wünscht)</w:t>
      </w:r>
    </w:p>
    <w:p w:rsidR="00B4435D" w:rsidRDefault="00B4435D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</w:pPr>
    </w:p>
    <w:bookmarkStart w:id="10" w:name="Text5"/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0"/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B4435D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p w:rsidR="00B4435D" w:rsidRDefault="00B4435D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837"/>
      </w:tblGrid>
      <w:tr w:rsidR="00B4435D">
        <w:trPr>
          <w:trHeight w:val="378"/>
        </w:trPr>
        <w:tc>
          <w:tcPr>
            <w:tcW w:w="2127" w:type="dxa"/>
            <w:tcBorders>
              <w:bottom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Anz. Behandlungen: </w:t>
            </w:r>
            <w:bookmarkStart w:id="11" w:name="Text3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DF325B">
              <w:rPr>
                <w:rFonts w:ascii="Arial Narrow" w:hAnsi="Arial Narrow"/>
                <w:b/>
                <w:kern w:val="2"/>
                <w:sz w:val="18"/>
              </w:rPr>
              <w:t>9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bottom w:val="single" w:sz="4" w:space="0" w:color="000080"/>
            </w:tcBorders>
            <w:vAlign w:val="center"/>
          </w:tcPr>
          <w:p w:rsidR="00B4435D" w:rsidRDefault="00B4435D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Domizilbehandlung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vAlign w:val="center"/>
          </w:tcPr>
          <w:p w:rsidR="00B4435D" w:rsidRDefault="00B4435D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pro Tag 2 Behandlungen</w:t>
            </w:r>
          </w:p>
        </w:tc>
        <w:tc>
          <w:tcPr>
            <w:tcW w:w="2837" w:type="dxa"/>
            <w:vAlign w:val="center"/>
          </w:tcPr>
          <w:p w:rsidR="00B4435D" w:rsidRDefault="00B4435D">
            <w:pPr>
              <w:jc w:val="right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Arztkontrolle nach </w:t>
            </w:r>
            <w:bookmarkStart w:id="12" w:name="Text4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2"/>
            <w:r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Behandlungen</w:t>
            </w:r>
          </w:p>
        </w:tc>
      </w:tr>
      <w:tr w:rsidR="00B4435D">
        <w:trPr>
          <w:trHeight w:val="334"/>
        </w:trPr>
        <w:tc>
          <w:tcPr>
            <w:tcW w:w="9074" w:type="dxa"/>
            <w:gridSpan w:val="4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B4435D" w:rsidRDefault="00B4435D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56375B">
              <w:rPr>
                <w:rFonts w:ascii="Arial Narrow" w:hAnsi="Arial Narrow"/>
                <w:kern w:val="2"/>
                <w:sz w:val="18"/>
              </w:rPr>
            </w:r>
            <w:r w:rsidR="0056375B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Vermietung von Geräten:</w:t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bookmarkStart w:id="13" w:name="Text9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3"/>
          </w:p>
        </w:tc>
      </w:tr>
    </w:tbl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pStyle w:val="Textkrper"/>
        <w:rPr>
          <w:sz w:val="20"/>
        </w:rPr>
      </w:pPr>
      <w:r>
        <w:rPr>
          <w:sz w:val="20"/>
        </w:rPr>
        <w:t>Der/die Physiotherapeut/in kann mit dem Einverständnis des Arztes/der Ärztin die physiotherapeutischen Mas</w:t>
      </w:r>
      <w:r>
        <w:rPr>
          <w:sz w:val="20"/>
        </w:rPr>
        <w:t>s</w:t>
      </w:r>
      <w:r>
        <w:rPr>
          <w:sz w:val="20"/>
        </w:rPr>
        <w:t>nahmen wechseln, wenn dies zur effizienteren Erreichung des Behandlungszieles beiträgt.</w:t>
      </w:r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rPr>
          <w:rFonts w:ascii="Arial Narrow" w:hAnsi="Arial Narrow"/>
          <w:kern w:val="2"/>
          <w:sz w:val="18"/>
        </w:rPr>
        <w:sectPr w:rsidR="00B4435D">
          <w:type w:val="continuous"/>
          <w:pgSz w:w="11906" w:h="16838"/>
          <w:pgMar w:top="1417" w:right="1417" w:bottom="1134" w:left="1417" w:header="720" w:footer="720" w:gutter="0"/>
          <w:cols w:space="227"/>
        </w:sectPr>
      </w:pPr>
    </w:p>
    <w:p w:rsidR="00B4435D" w:rsidRDefault="00B4435D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lastRenderedPageBreak/>
        <w:t>Arzt/Ärztin (Stempel): KSK-Nr.:</w:t>
      </w:r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Datum:</w:t>
      </w:r>
      <w:bookmarkStart w:id="14" w:name="Text12"/>
      <w:r>
        <w:rPr>
          <w:rFonts w:ascii="Arial Narrow" w:hAnsi="Arial Narrow"/>
          <w:color w:val="000080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 w:rsidR="002413F7">
        <w:rPr>
          <w:rFonts w:ascii="Arial Narrow" w:hAnsi="Arial Narrow"/>
          <w:b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4"/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B4435D" w:rsidRDefault="00B4435D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  <w:sz w:val="18"/>
        </w:rPr>
        <w:lastRenderedPageBreak/>
        <w:t>Physiotherapeut/in (KSK-Stempel):</w:t>
      </w:r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870059">
        <w:rPr>
          <w:rFonts w:ascii="Arial Narrow" w:hAnsi="Arial Narrow"/>
          <w:b/>
          <w:noProof/>
          <w:kern w:val="2"/>
          <w:sz w:val="18"/>
        </w:rPr>
        <w:t>Physiotherapie DST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870059">
        <w:rPr>
          <w:rFonts w:ascii="Arial Narrow" w:hAnsi="Arial Narrow"/>
          <w:b/>
          <w:noProof/>
          <w:kern w:val="2"/>
          <w:sz w:val="18"/>
        </w:rPr>
        <w:t>Sportmedizinische Rehabilitation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870059">
        <w:rPr>
          <w:rFonts w:ascii="Arial Narrow" w:hAnsi="Arial Narrow"/>
          <w:b/>
          <w:noProof/>
          <w:kern w:val="2"/>
          <w:sz w:val="18"/>
        </w:rPr>
        <w:t>Daniel Steiner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870059">
        <w:rPr>
          <w:rFonts w:ascii="Arial Narrow" w:hAnsi="Arial Narrow"/>
          <w:b/>
          <w:noProof/>
          <w:kern w:val="2"/>
          <w:sz w:val="18"/>
        </w:rPr>
        <w:t>Holzgasse 3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870059">
        <w:rPr>
          <w:rFonts w:ascii="Arial Narrow" w:hAnsi="Arial Narrow"/>
          <w:b/>
          <w:noProof/>
          <w:kern w:val="2"/>
          <w:sz w:val="18"/>
        </w:rPr>
        <w:t>8942 Oberrieden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 xml:space="preserve">Datum: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870059">
        <w:rPr>
          <w:rFonts w:ascii="Arial Narrow" w:hAnsi="Arial Narrow"/>
          <w:b/>
          <w:kern w:val="2"/>
          <w:sz w:val="18"/>
        </w:rPr>
        <w:t> </w:t>
      </w:r>
      <w:r w:rsidR="00870059">
        <w:rPr>
          <w:rFonts w:ascii="Arial Narrow" w:hAnsi="Arial Narrow"/>
          <w:b/>
          <w:kern w:val="2"/>
          <w:sz w:val="18"/>
        </w:rPr>
        <w:t> </w:t>
      </w:r>
      <w:r w:rsidR="00870059">
        <w:rPr>
          <w:rFonts w:ascii="Arial Narrow" w:hAnsi="Arial Narrow"/>
          <w:b/>
          <w:kern w:val="2"/>
          <w:sz w:val="18"/>
        </w:rPr>
        <w:t> </w:t>
      </w:r>
      <w:r w:rsidR="00870059">
        <w:rPr>
          <w:rFonts w:ascii="Arial Narrow" w:hAnsi="Arial Narrow"/>
          <w:b/>
          <w:kern w:val="2"/>
          <w:sz w:val="18"/>
        </w:rPr>
        <w:t> </w:t>
      </w:r>
      <w:r w:rsidR="00870059">
        <w:rPr>
          <w:rFonts w:ascii="Arial Narrow" w:hAnsi="Arial Narrow"/>
          <w:b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B4435D" w:rsidRDefault="00B4435D">
      <w:pPr>
        <w:rPr>
          <w:rFonts w:ascii="Arial Narrow" w:hAnsi="Arial Narrow"/>
          <w:kern w:val="2"/>
          <w:sz w:val="18"/>
        </w:rPr>
      </w:pPr>
    </w:p>
    <w:p w:rsidR="00B4435D" w:rsidRDefault="00B4435D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B4435D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7736"/>
      </w:tblGrid>
      <w:tr w:rsidR="00B4435D">
        <w:tc>
          <w:tcPr>
            <w:tcW w:w="1336" w:type="dxa"/>
          </w:tcPr>
          <w:p w:rsidR="00B4435D" w:rsidRDefault="00B4435D">
            <w:pPr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lastRenderedPageBreak/>
              <w:t>Bemerkungen:</w:t>
            </w:r>
          </w:p>
        </w:tc>
        <w:bookmarkStart w:id="15" w:name="Text11"/>
        <w:tc>
          <w:tcPr>
            <w:tcW w:w="7736" w:type="dxa"/>
          </w:tcPr>
          <w:p w:rsidR="00B4435D" w:rsidRDefault="00B4435D" w:rsidP="00903301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903301">
              <w:rPr>
                <w:rFonts w:ascii="Arial Narrow" w:hAnsi="Arial Narrow"/>
                <w:b/>
                <w:kern w:val="2"/>
                <w:sz w:val="18"/>
              </w:rPr>
              <w:t>Öffnungszeiten: 06.00 bis 20.00 Uhr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5"/>
          </w:p>
        </w:tc>
      </w:tr>
    </w:tbl>
    <w:p w:rsidR="00B4435D" w:rsidRDefault="00B4435D">
      <w:pPr>
        <w:rPr>
          <w:kern w:val="2"/>
          <w:sz w:val="18"/>
        </w:rPr>
      </w:pPr>
    </w:p>
    <w:sectPr w:rsidR="00B4435D">
      <w:type w:val="continuous"/>
      <w:pgSz w:w="11906" w:h="16838"/>
      <w:pgMar w:top="1417" w:right="1417" w:bottom="1134" w:left="1417" w:header="720" w:footer="720" w:gutter="0"/>
      <w:cols w:space="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5B" w:rsidRDefault="0056375B">
      <w:r>
        <w:separator/>
      </w:r>
    </w:p>
  </w:endnote>
  <w:endnote w:type="continuationSeparator" w:id="0">
    <w:p w:rsidR="0056375B" w:rsidRDefault="0056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5B" w:rsidRDefault="0056375B">
      <w:r>
        <w:separator/>
      </w:r>
    </w:p>
  </w:footnote>
  <w:footnote w:type="continuationSeparator" w:id="0">
    <w:p w:rsidR="0056375B" w:rsidRDefault="00563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5D" w:rsidRDefault="0056375B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2.85pt;margin-top:82.2pt;width:3in;height:28.8pt;z-index:251657216" o:allowincell="f" stroked="f">
          <v:textbox style="mso-next-textbox:#_x0000_s2049">
            <w:txbxContent>
              <w:p w:rsidR="00B4435D" w:rsidRDefault="00B4435D">
                <w:pPr>
                  <w:pStyle w:val="berschrift2"/>
                </w:pPr>
                <w:r>
                  <w:t>Verordnung zur Physiotherapie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flip:x;z-index:251658240" from="15.6pt,108.6pt" to="454.8pt,108.6pt" o:allowincell="f" strokecolor="navy" strokeweight="2.25pt"/>
      </w:pict>
    </w:r>
    <w:r w:rsidR="00B4435D">
      <w:object w:dxaOrig="9040" w:dyaOrig="2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107.25pt" o:ole="" fillcolor="window">
          <v:imagedata r:id="rId1" o:title=""/>
        </v:shape>
        <o:OLEObject Type="Embed" ProgID="Word.Picture.8" ShapeID="_x0000_i1025" DrawAspect="Content" ObjectID="_144836834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c3vCggVZGS9iITgGf17Oq0cOkA=" w:salt="PXU5qVZ0642Ov/fL/9w5Ww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DFD"/>
    <w:rsid w:val="00146369"/>
    <w:rsid w:val="001A6483"/>
    <w:rsid w:val="001B5661"/>
    <w:rsid w:val="00224B27"/>
    <w:rsid w:val="002374EC"/>
    <w:rsid w:val="002413F7"/>
    <w:rsid w:val="00294F1F"/>
    <w:rsid w:val="003A71BA"/>
    <w:rsid w:val="004543CE"/>
    <w:rsid w:val="00473B33"/>
    <w:rsid w:val="0049021D"/>
    <w:rsid w:val="004D01BE"/>
    <w:rsid w:val="004F28E5"/>
    <w:rsid w:val="004F37D9"/>
    <w:rsid w:val="0056375B"/>
    <w:rsid w:val="005A4C58"/>
    <w:rsid w:val="00645E43"/>
    <w:rsid w:val="006C5135"/>
    <w:rsid w:val="008408F8"/>
    <w:rsid w:val="00870059"/>
    <w:rsid w:val="008D1C71"/>
    <w:rsid w:val="00903301"/>
    <w:rsid w:val="00932DFD"/>
    <w:rsid w:val="009A2FEA"/>
    <w:rsid w:val="00A14CCA"/>
    <w:rsid w:val="00AC6A3E"/>
    <w:rsid w:val="00AD79ED"/>
    <w:rsid w:val="00B216E9"/>
    <w:rsid w:val="00B41EF6"/>
    <w:rsid w:val="00B4435D"/>
    <w:rsid w:val="00B5148E"/>
    <w:rsid w:val="00BA4069"/>
    <w:rsid w:val="00C5573F"/>
    <w:rsid w:val="00C847CE"/>
    <w:rsid w:val="00CA0263"/>
    <w:rsid w:val="00D61EDC"/>
    <w:rsid w:val="00DB57B2"/>
    <w:rsid w:val="00DC03FF"/>
    <w:rsid w:val="00DF325B"/>
    <w:rsid w:val="00E56A8E"/>
    <w:rsid w:val="00E93638"/>
    <w:rsid w:val="00EB05A5"/>
    <w:rsid w:val="00F6160A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rFonts w:ascii="Arial Narrow" w:hAnsi="Arial Narrow"/>
      <w:b/>
      <w:color w:val="000080"/>
      <w:kern w:val="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color w:val="00008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/>
      <w:b/>
      <w:color w:val="000080"/>
      <w:kern w:val="2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t\AppData\Local\Microsoft\Windows\Temporary%20Internet%20Files\Content.Outlook\F1CQ0P8A\Verordn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Verordnungen.dot</Template>
  <TotalTime>0</TotalTime>
  <Pages>1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PHYSIOTHERAPIE</vt:lpstr>
    </vt:vector>
  </TitlesOfParts>
  <Company>Luzerner Zeitung AG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PHYSIOTHERAPIE</dc:title>
  <dc:creator>Daniel Steiner</dc:creator>
  <cp:lastModifiedBy>dst</cp:lastModifiedBy>
  <cp:revision>3</cp:revision>
  <cp:lastPrinted>2008-04-22T05:32:00Z</cp:lastPrinted>
  <dcterms:created xsi:type="dcterms:W3CDTF">2011-05-04T06:22:00Z</dcterms:created>
  <dcterms:modified xsi:type="dcterms:W3CDTF">2013-12-12T14:46:00Z</dcterms:modified>
</cp:coreProperties>
</file>